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27A" w:rsidRDefault="00B9027A" w:rsidP="00B9027A">
      <w:pPr>
        <w:spacing w:line="288" w:lineRule="auto"/>
        <w:contextualSpacing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      </w:t>
      </w:r>
      <w:r>
        <w:rPr>
          <w:rFonts w:cs="Times New Roman"/>
          <w:b/>
          <w:i/>
        </w:rPr>
        <w:tab/>
      </w:r>
      <w:r>
        <w:rPr>
          <w:rFonts w:cs="Times New Roman"/>
          <w:b/>
          <w:i/>
        </w:rPr>
        <w:tab/>
      </w:r>
      <w:r>
        <w:rPr>
          <w:rFonts w:cs="Times New Roman"/>
          <w:b/>
          <w:i/>
        </w:rPr>
        <w:tab/>
      </w:r>
      <w:r>
        <w:rPr>
          <w:rFonts w:cs="Times New Roman"/>
          <w:b/>
          <w:i/>
        </w:rPr>
        <w:tab/>
      </w:r>
      <w:r>
        <w:rPr>
          <w:rFonts w:cs="Times New Roman"/>
          <w:b/>
          <w:i/>
        </w:rPr>
        <w:tab/>
      </w:r>
      <w:r>
        <w:rPr>
          <w:rFonts w:cs="Times New Roman"/>
          <w:b/>
          <w:i/>
        </w:rPr>
        <w:tab/>
      </w:r>
      <w:r>
        <w:rPr>
          <w:rFonts w:cs="Times New Roman"/>
          <w:b/>
          <w:i/>
        </w:rPr>
        <w:tab/>
      </w:r>
      <w:r>
        <w:rPr>
          <w:rFonts w:cs="Times New Roman"/>
          <w:b/>
          <w:i/>
        </w:rPr>
        <w:tab/>
      </w:r>
      <w:r>
        <w:rPr>
          <w:rFonts w:cs="Times New Roman"/>
          <w:b/>
          <w:i/>
        </w:rPr>
        <w:tab/>
        <w:t xml:space="preserve"> </w:t>
      </w:r>
      <w:r>
        <w:rPr>
          <w:rFonts w:cs="Times New Roman"/>
          <w:b/>
          <w:i/>
          <w:noProof/>
          <w:lang w:eastAsia="ru-RU"/>
        </w:rPr>
        <w:drawing>
          <wp:inline distT="0" distB="0" distL="0" distR="0">
            <wp:extent cx="1209675" cy="828675"/>
            <wp:effectExtent l="19050" t="0" r="9525" b="0"/>
            <wp:docPr id="1" name="Рисунок 2" descr="логоти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27A" w:rsidRPr="00B9027A" w:rsidRDefault="00B9027A" w:rsidP="00B9027A">
      <w:pPr>
        <w:spacing w:after="0" w:line="288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027A">
        <w:rPr>
          <w:rFonts w:ascii="Times New Roman" w:hAnsi="Times New Roman" w:cs="Times New Roman"/>
          <w:b/>
          <w:i/>
          <w:sz w:val="24"/>
          <w:szCs w:val="24"/>
        </w:rPr>
        <w:t>НОУ ДПО "Центр социально-гуманитарного о</w:t>
      </w:r>
      <w:r w:rsidRPr="00B9027A">
        <w:rPr>
          <w:rFonts w:ascii="Times New Roman" w:hAnsi="Times New Roman" w:cs="Times New Roman"/>
          <w:b/>
          <w:i/>
          <w:sz w:val="24"/>
          <w:szCs w:val="24"/>
        </w:rPr>
        <w:t>б</w:t>
      </w:r>
      <w:r w:rsidRPr="00B9027A">
        <w:rPr>
          <w:rFonts w:ascii="Times New Roman" w:hAnsi="Times New Roman" w:cs="Times New Roman"/>
          <w:b/>
          <w:i/>
          <w:sz w:val="24"/>
          <w:szCs w:val="24"/>
        </w:rPr>
        <w:t>разования"</w:t>
      </w:r>
    </w:p>
    <w:p w:rsidR="00B9027A" w:rsidRPr="00B9027A" w:rsidRDefault="00B9027A" w:rsidP="00B9027A">
      <w:pPr>
        <w:spacing w:after="0" w:line="288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027A">
        <w:rPr>
          <w:rFonts w:ascii="Times New Roman" w:hAnsi="Times New Roman" w:cs="Times New Roman"/>
          <w:b/>
          <w:i/>
          <w:sz w:val="24"/>
          <w:szCs w:val="24"/>
        </w:rPr>
        <w:t>представляет международный проект «СОМиК»</w:t>
      </w:r>
    </w:p>
    <w:p w:rsidR="00B9027A" w:rsidRPr="00B9027A" w:rsidRDefault="00B9027A" w:rsidP="00B9027A">
      <w:pPr>
        <w:spacing w:after="0" w:line="288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027A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B9027A" w:rsidRPr="00B9027A" w:rsidRDefault="00B9027A" w:rsidP="00B9027A">
      <w:pPr>
        <w:spacing w:after="0" w:line="288" w:lineRule="auto"/>
        <w:contextualSpacing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B9027A">
        <w:rPr>
          <w:rFonts w:ascii="Times New Roman" w:hAnsi="Times New Roman" w:cs="Times New Roman"/>
          <w:b/>
          <w:bCs/>
          <w:color w:val="0000FF"/>
          <w:sz w:val="24"/>
          <w:szCs w:val="24"/>
        </w:rPr>
        <w:t>Сайт: http://somikolimp.ru/</w:t>
      </w:r>
    </w:p>
    <w:p w:rsidR="00B9027A" w:rsidRPr="00B9027A" w:rsidRDefault="00B9027A" w:rsidP="00B9027A">
      <w:pPr>
        <w:pStyle w:val="2"/>
        <w:tabs>
          <w:tab w:val="left" w:pos="0"/>
        </w:tabs>
        <w:spacing w:before="0" w:after="0" w:line="288" w:lineRule="auto"/>
        <w:ind w:firstLine="0"/>
        <w:rPr>
          <w:rFonts w:ascii="Times New Roman" w:hAnsi="Times New Roman" w:cs="Times New Roman"/>
          <w:color w:val="0000FF"/>
          <w:sz w:val="24"/>
          <w:szCs w:val="24"/>
        </w:rPr>
      </w:pPr>
      <w:r w:rsidRPr="00B9027A">
        <w:rPr>
          <w:rFonts w:ascii="Times New Roman" w:hAnsi="Times New Roman" w:cs="Times New Roman"/>
          <w:i w:val="0"/>
          <w:color w:val="0000FF"/>
          <w:sz w:val="24"/>
          <w:szCs w:val="24"/>
        </w:rPr>
        <w:t>Группа ВКОНТАКТЕ</w:t>
      </w:r>
      <w:r w:rsidRPr="00B9027A">
        <w:rPr>
          <w:rFonts w:ascii="Times New Roman" w:hAnsi="Times New Roman" w:cs="Times New Roman"/>
          <w:b w:val="0"/>
          <w:i w:val="0"/>
          <w:color w:val="0000FF"/>
          <w:sz w:val="24"/>
          <w:szCs w:val="24"/>
        </w:rPr>
        <w:t xml:space="preserve">: http://vk.com/club90045973 или </w:t>
      </w:r>
      <w:r w:rsidRPr="00B9027A">
        <w:rPr>
          <w:rFonts w:ascii="Times New Roman" w:hAnsi="Times New Roman" w:cs="Times New Roman"/>
          <w:color w:val="0000FF"/>
          <w:sz w:val="24"/>
          <w:szCs w:val="24"/>
        </w:rPr>
        <w:t>СОМиК - олимпиады для детей</w:t>
      </w:r>
    </w:p>
    <w:p w:rsidR="00B9027A" w:rsidRPr="00B9027A" w:rsidRDefault="00B9027A" w:rsidP="00B9027A">
      <w:pPr>
        <w:tabs>
          <w:tab w:val="left" w:pos="0"/>
        </w:tabs>
        <w:spacing w:after="0" w:line="288" w:lineRule="auto"/>
        <w:contextualSpacing/>
        <w:jc w:val="both"/>
        <w:rPr>
          <w:rFonts w:ascii="Times New Roman" w:hAnsi="Times New Roman" w:cs="Times New Roman"/>
          <w:b/>
          <w:bCs/>
          <w:color w:val="0000FF"/>
          <w:sz w:val="24"/>
          <w:szCs w:val="24"/>
        </w:rPr>
      </w:pPr>
      <w:r w:rsidRPr="00B9027A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Электронная почта: </w:t>
      </w:r>
      <w:hyperlink r:id="rId7" w:history="1">
        <w:r w:rsidRPr="00B9027A">
          <w:rPr>
            <w:rStyle w:val="a5"/>
            <w:rFonts w:ascii="Times New Roman" w:hAnsi="Times New Roman"/>
            <w:b/>
            <w:bCs/>
            <w:sz w:val="24"/>
            <w:szCs w:val="24"/>
            <w:lang w:val="en-US"/>
          </w:rPr>
          <w:t>portalsomik</w:t>
        </w:r>
        <w:r w:rsidRPr="00B9027A">
          <w:rPr>
            <w:rStyle w:val="a5"/>
            <w:rFonts w:ascii="Times New Roman" w:hAnsi="Times New Roman"/>
            <w:b/>
            <w:bCs/>
            <w:sz w:val="24"/>
            <w:szCs w:val="24"/>
          </w:rPr>
          <w:t>@</w:t>
        </w:r>
        <w:r w:rsidRPr="00B9027A">
          <w:rPr>
            <w:rStyle w:val="a5"/>
            <w:rFonts w:ascii="Times New Roman" w:hAnsi="Times New Roman"/>
            <w:b/>
            <w:bCs/>
            <w:sz w:val="24"/>
            <w:szCs w:val="24"/>
            <w:lang w:val="en-US"/>
          </w:rPr>
          <w:t>mail</w:t>
        </w:r>
        <w:r w:rsidRPr="00B9027A">
          <w:rPr>
            <w:rStyle w:val="a5"/>
            <w:rFonts w:ascii="Times New Roman" w:hAnsi="Times New Roman"/>
            <w:b/>
            <w:bCs/>
            <w:sz w:val="24"/>
            <w:szCs w:val="24"/>
          </w:rPr>
          <w:t>.</w:t>
        </w:r>
        <w:r w:rsidRPr="00B9027A">
          <w:rPr>
            <w:rStyle w:val="a5"/>
            <w:rFonts w:ascii="Times New Roman" w:hAnsi="Times New Roman"/>
            <w:b/>
            <w:bCs/>
            <w:sz w:val="24"/>
            <w:szCs w:val="24"/>
            <w:lang w:val="en-US"/>
          </w:rPr>
          <w:t>ru</w:t>
        </w:r>
      </w:hyperlink>
      <w:r w:rsidRPr="00B9027A">
        <w:rPr>
          <w:rFonts w:ascii="Times New Roman" w:hAnsi="Times New Roman" w:cs="Times New Roman"/>
          <w:b/>
          <w:bCs/>
          <w:color w:val="0000FF"/>
          <w:sz w:val="24"/>
          <w:szCs w:val="24"/>
        </w:rPr>
        <w:t xml:space="preserve"> </w:t>
      </w:r>
    </w:p>
    <w:p w:rsidR="00B9027A" w:rsidRDefault="00B9027A" w:rsidP="00053B34">
      <w:pPr>
        <w:spacing w:line="28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61BA2" w:rsidRPr="00347CC9" w:rsidRDefault="00676D8D" w:rsidP="00053B34">
      <w:pPr>
        <w:spacing w:line="288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7CC9">
        <w:rPr>
          <w:rFonts w:ascii="Times New Roman" w:hAnsi="Times New Roman" w:cs="Times New Roman"/>
          <w:b/>
          <w:sz w:val="32"/>
          <w:szCs w:val="32"/>
        </w:rPr>
        <w:t>Описание олимпиад</w:t>
      </w:r>
      <w:r w:rsidR="004B6840" w:rsidRPr="00347CC9">
        <w:rPr>
          <w:rFonts w:ascii="Times New Roman" w:hAnsi="Times New Roman" w:cs="Times New Roman"/>
          <w:b/>
          <w:sz w:val="32"/>
          <w:szCs w:val="32"/>
        </w:rPr>
        <w:t xml:space="preserve"> и конкурсов в 1 четверти </w:t>
      </w:r>
      <w:r w:rsidRPr="00347CC9">
        <w:rPr>
          <w:rFonts w:ascii="Times New Roman" w:hAnsi="Times New Roman" w:cs="Times New Roman"/>
          <w:b/>
          <w:sz w:val="32"/>
          <w:szCs w:val="32"/>
        </w:rPr>
        <w:t xml:space="preserve"> 2018/2019</w:t>
      </w:r>
      <w:r w:rsidR="00347CC9" w:rsidRPr="00347CC9">
        <w:rPr>
          <w:rFonts w:ascii="Times New Roman" w:hAnsi="Times New Roman" w:cs="Times New Roman"/>
          <w:b/>
          <w:sz w:val="32"/>
          <w:szCs w:val="32"/>
        </w:rPr>
        <w:t xml:space="preserve"> учебного года </w:t>
      </w:r>
    </w:p>
    <w:tbl>
      <w:tblPr>
        <w:tblStyle w:val="a4"/>
        <w:tblW w:w="14786" w:type="dxa"/>
        <w:tblLook w:val="04A0"/>
      </w:tblPr>
      <w:tblGrid>
        <w:gridCol w:w="2470"/>
        <w:gridCol w:w="7070"/>
        <w:gridCol w:w="2435"/>
        <w:gridCol w:w="2811"/>
      </w:tblGrid>
      <w:tr w:rsidR="00FB3004" w:rsidRPr="009236CF" w:rsidTr="0065520B">
        <w:tc>
          <w:tcPr>
            <w:tcW w:w="2470" w:type="dxa"/>
          </w:tcPr>
          <w:p w:rsidR="00FB3004" w:rsidRPr="009236CF" w:rsidRDefault="00FB3004" w:rsidP="00053B3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олимпиады или конкурса</w:t>
            </w:r>
          </w:p>
        </w:tc>
        <w:tc>
          <w:tcPr>
            <w:tcW w:w="7070" w:type="dxa"/>
          </w:tcPr>
          <w:p w:rsidR="00FB3004" w:rsidRPr="009236CF" w:rsidRDefault="00FB3004" w:rsidP="00053B3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2435" w:type="dxa"/>
          </w:tcPr>
          <w:p w:rsidR="00FB3004" w:rsidRPr="009236CF" w:rsidRDefault="00FB3004" w:rsidP="00053B3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811" w:type="dxa"/>
          </w:tcPr>
          <w:p w:rsidR="00FB3004" w:rsidRPr="009236CF" w:rsidRDefault="00FB3004" w:rsidP="00053B34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олимпиады</w:t>
            </w:r>
          </w:p>
        </w:tc>
      </w:tr>
      <w:tr w:rsidR="00DF068C" w:rsidRPr="009236CF" w:rsidTr="0065520B">
        <w:tc>
          <w:tcPr>
            <w:tcW w:w="14786" w:type="dxa"/>
            <w:gridSpan w:val="4"/>
            <w:shd w:val="clear" w:color="auto" w:fill="auto"/>
          </w:tcPr>
          <w:p w:rsidR="00DF068C" w:rsidRPr="00091612" w:rsidRDefault="00DF068C" w:rsidP="00DF068C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u w:val="single"/>
              </w:rPr>
            </w:pPr>
            <w:r w:rsidRPr="00091612">
              <w:rPr>
                <w:rFonts w:ascii="Times New Roman" w:hAnsi="Times New Roman" w:cs="Times New Roman"/>
                <w:b/>
                <w:sz w:val="28"/>
                <w:szCs w:val="28"/>
                <w:highlight w:val="cyan"/>
                <w:u w:val="single"/>
              </w:rPr>
              <w:t>1 четверть</w:t>
            </w:r>
          </w:p>
        </w:tc>
      </w:tr>
      <w:tr w:rsidR="00327C70" w:rsidRPr="009236CF" w:rsidTr="0065520B">
        <w:tc>
          <w:tcPr>
            <w:tcW w:w="2470" w:type="dxa"/>
          </w:tcPr>
          <w:p w:rsidR="00327C70" w:rsidRPr="0005443B" w:rsidRDefault="00327C70" w:rsidP="00053B34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443B">
              <w:rPr>
                <w:rFonts w:ascii="Times New Roman" w:hAnsi="Times New Roman" w:cs="Times New Roman"/>
                <w:b/>
                <w:sz w:val="28"/>
                <w:szCs w:val="28"/>
              </w:rPr>
              <w:t>Скоросчет</w:t>
            </w:r>
            <w:proofErr w:type="spellEnd"/>
            <w:r w:rsidRPr="0005443B">
              <w:rPr>
                <w:rFonts w:ascii="Times New Roman" w:hAnsi="Times New Roman" w:cs="Times New Roman"/>
                <w:b/>
                <w:sz w:val="28"/>
                <w:szCs w:val="28"/>
              </w:rPr>
              <w:t>. Старт</w:t>
            </w:r>
          </w:p>
        </w:tc>
        <w:tc>
          <w:tcPr>
            <w:tcW w:w="7070" w:type="dxa"/>
          </w:tcPr>
          <w:p w:rsidR="00327C70" w:rsidRPr="009236CF" w:rsidRDefault="00327C70" w:rsidP="00053B34">
            <w:pPr>
              <w:tabs>
                <w:tab w:val="left" w:pos="426"/>
              </w:tabs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Арифметическая олимпиада по математике, в которой участнику необходимо за 2 минуты решить </w:t>
            </w:r>
            <w:r w:rsidRPr="009236CF">
              <w:rPr>
                <w:rFonts w:ascii="Times New Roman" w:hAnsi="Times New Roman" w:cs="Times New Roman"/>
                <w:b/>
                <w:sz w:val="28"/>
                <w:szCs w:val="28"/>
              </w:rPr>
              <w:t>ПОДРЯД</w:t>
            </w: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, как можно больше примеров </w:t>
            </w:r>
            <w:r w:rsidRPr="009236CF">
              <w:rPr>
                <w:rFonts w:ascii="Times New Roman" w:hAnsi="Times New Roman" w:cs="Times New Roman"/>
                <w:b/>
                <w:sz w:val="28"/>
                <w:szCs w:val="28"/>
              </w:rPr>
              <w:t>УСТНО</w:t>
            </w: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. Баллы снижаются  за: пропущенные примеры, неверно решенные примеры.</w:t>
            </w:r>
          </w:p>
          <w:p w:rsidR="00327C70" w:rsidRPr="009236CF" w:rsidRDefault="00327C70" w:rsidP="00053B34">
            <w:pPr>
              <w:tabs>
                <w:tab w:val="left" w:pos="426"/>
              </w:tabs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Тип примеров одинаков для параллелей – решить пример в одно действие.</w:t>
            </w:r>
          </w:p>
          <w:p w:rsidR="00327C70" w:rsidRPr="009236CF" w:rsidRDefault="00327C70" w:rsidP="00053B34">
            <w:pPr>
              <w:tabs>
                <w:tab w:val="left" w:pos="426"/>
              </w:tabs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Участники устно выполняют вычисления и называют только конечный ответ. За каждую ошибку или пропущенный пример снижается 1 балл.</w:t>
            </w:r>
          </w:p>
          <w:p w:rsidR="00327C70" w:rsidRPr="009236CF" w:rsidRDefault="00327C70" w:rsidP="00053B34">
            <w:pPr>
              <w:pStyle w:val="a3"/>
              <w:spacing w:before="0" w:beforeAutospacing="0" w:after="0" w:afterAutospacing="0" w:line="288" w:lineRule="auto"/>
              <w:contextualSpacing/>
              <w:jc w:val="both"/>
              <w:rPr>
                <w:sz w:val="28"/>
                <w:szCs w:val="28"/>
              </w:rPr>
            </w:pPr>
            <w:r w:rsidRPr="009236CF">
              <w:rPr>
                <w:sz w:val="28"/>
                <w:szCs w:val="28"/>
              </w:rPr>
              <w:lastRenderedPageBreak/>
              <w:t xml:space="preserve">Каждый участник выполняет задания один на один с членом (членами) жюри в отдельном кабинете. </w:t>
            </w:r>
          </w:p>
          <w:p w:rsidR="00327C70" w:rsidRPr="009236CF" w:rsidRDefault="00327C70" w:rsidP="00053B34">
            <w:pPr>
              <w:tabs>
                <w:tab w:val="left" w:pos="426"/>
              </w:tabs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Для направления </w:t>
            </w:r>
            <w:proofErr w:type="spellStart"/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Скоросчет</w:t>
            </w:r>
            <w:proofErr w:type="spellEnd"/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 «Старт» учащиеся должны устно уметь:</w:t>
            </w:r>
          </w:p>
          <w:p w:rsidR="00327C70" w:rsidRPr="009236CF" w:rsidRDefault="00327C70" w:rsidP="00053B34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Дошкольники и 1 класс</w:t>
            </w:r>
          </w:p>
          <w:p w:rsidR="00327C70" w:rsidRPr="009236CF" w:rsidRDefault="00327C70" w:rsidP="00053B34">
            <w:pPr>
              <w:numPr>
                <w:ilvl w:val="0"/>
                <w:numId w:val="4"/>
              </w:numPr>
              <w:spacing w:line="288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кладывать и вычитать числа в пределах 10.</w:t>
            </w:r>
          </w:p>
          <w:p w:rsidR="00327C70" w:rsidRPr="009236CF" w:rsidRDefault="00327C70" w:rsidP="00053B34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  <w:p w:rsidR="00327C70" w:rsidRPr="009236CF" w:rsidRDefault="00327C70" w:rsidP="00053B34">
            <w:pPr>
              <w:numPr>
                <w:ilvl w:val="0"/>
                <w:numId w:val="3"/>
              </w:numPr>
              <w:tabs>
                <w:tab w:val="left" w:pos="0"/>
              </w:tabs>
              <w:spacing w:line="288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 Складывать и вычитать числа в пределах 20.</w:t>
            </w:r>
          </w:p>
          <w:p w:rsidR="00327C70" w:rsidRPr="009236CF" w:rsidRDefault="00327C70" w:rsidP="00053B34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  <w:p w:rsidR="00327C70" w:rsidRPr="009236CF" w:rsidRDefault="00327C70" w:rsidP="00053B34">
            <w:pPr>
              <w:numPr>
                <w:ilvl w:val="0"/>
                <w:numId w:val="1"/>
              </w:numPr>
              <w:spacing w:line="288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 Складывать и вычитать числа в пределах </w:t>
            </w:r>
            <w:r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100.</w:t>
            </w:r>
          </w:p>
          <w:p w:rsidR="00327C70" w:rsidRPr="009236CF" w:rsidRDefault="00327C70" w:rsidP="00053B34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  <w:p w:rsidR="00327C70" w:rsidRPr="009236CF" w:rsidRDefault="00327C70" w:rsidP="00053B34">
            <w:pPr>
              <w:numPr>
                <w:ilvl w:val="0"/>
                <w:numId w:val="1"/>
              </w:numPr>
              <w:tabs>
                <w:tab w:val="left" w:pos="0"/>
              </w:tabs>
              <w:spacing w:line="288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Умножать и делить числа в рамках таблицы умножения. </w:t>
            </w:r>
          </w:p>
          <w:p w:rsidR="00327C70" w:rsidRPr="009236CF" w:rsidRDefault="00327C70" w:rsidP="00053B34">
            <w:pPr>
              <w:numPr>
                <w:ilvl w:val="0"/>
                <w:numId w:val="1"/>
              </w:numPr>
              <w:tabs>
                <w:tab w:val="left" w:pos="0"/>
              </w:tabs>
              <w:spacing w:line="288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Находить сумму и разность чисел в пределах 100. </w:t>
            </w:r>
          </w:p>
          <w:p w:rsidR="00327C70" w:rsidRPr="009236CF" w:rsidRDefault="00327C70" w:rsidP="00053B34">
            <w:pPr>
              <w:tabs>
                <w:tab w:val="left" w:pos="0"/>
              </w:tabs>
              <w:spacing w:line="288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  <w:p w:rsidR="00327C70" w:rsidRPr="009236CF" w:rsidRDefault="00327C70" w:rsidP="00053B34">
            <w:pPr>
              <w:numPr>
                <w:ilvl w:val="0"/>
                <w:numId w:val="2"/>
              </w:numPr>
              <w:tabs>
                <w:tab w:val="left" w:pos="0"/>
              </w:tabs>
              <w:spacing w:line="288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сумму и разность в пределах 100.</w:t>
            </w:r>
          </w:p>
          <w:p w:rsidR="00327C70" w:rsidRPr="009236CF" w:rsidRDefault="00327C70" w:rsidP="00053B34">
            <w:pPr>
              <w:numPr>
                <w:ilvl w:val="0"/>
                <w:numId w:val="2"/>
              </w:numPr>
              <w:tabs>
                <w:tab w:val="left" w:pos="0"/>
              </w:tabs>
              <w:spacing w:line="288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умножение и деление чисел в пределах 100.</w:t>
            </w:r>
          </w:p>
          <w:p w:rsidR="005A772C" w:rsidRPr="009236CF" w:rsidRDefault="005A772C" w:rsidP="00053B34">
            <w:pPr>
              <w:tabs>
                <w:tab w:val="left" w:pos="0"/>
              </w:tabs>
              <w:spacing w:line="288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число примеров </w:t>
            </w:r>
            <w:r w:rsidR="00916CE5" w:rsidRPr="009236C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6CE5" w:rsidRPr="009236CF">
              <w:rPr>
                <w:rFonts w:ascii="Times New Roman" w:hAnsi="Times New Roman" w:cs="Times New Roman"/>
                <w:sz w:val="28"/>
                <w:szCs w:val="28"/>
              </w:rPr>
              <w:t>40-</w:t>
            </w: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35" w:type="dxa"/>
          </w:tcPr>
          <w:p w:rsidR="00327C70" w:rsidRPr="009236CF" w:rsidRDefault="00327C70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1, 2, 3, 4, 5 класс, дошкольники</w:t>
            </w:r>
          </w:p>
        </w:tc>
        <w:tc>
          <w:tcPr>
            <w:tcW w:w="2811" w:type="dxa"/>
          </w:tcPr>
          <w:p w:rsidR="00327C70" w:rsidRPr="009236CF" w:rsidRDefault="00327C70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2 мин</w:t>
            </w:r>
          </w:p>
        </w:tc>
      </w:tr>
      <w:tr w:rsidR="00327C70" w:rsidRPr="009236CF" w:rsidTr="0065520B">
        <w:tc>
          <w:tcPr>
            <w:tcW w:w="2470" w:type="dxa"/>
          </w:tcPr>
          <w:p w:rsidR="00327C70" w:rsidRPr="0005443B" w:rsidRDefault="00915450" w:rsidP="00053B34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443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ГрафДиктант</w:t>
            </w:r>
            <w:proofErr w:type="spellEnd"/>
          </w:p>
        </w:tc>
        <w:tc>
          <w:tcPr>
            <w:tcW w:w="7070" w:type="dxa"/>
          </w:tcPr>
          <w:p w:rsidR="00F201CF" w:rsidRPr="009236CF" w:rsidRDefault="00654022" w:rsidP="00053B34">
            <w:pPr>
              <w:tabs>
                <w:tab w:val="left" w:pos="0"/>
              </w:tabs>
              <w:spacing w:line="288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Математическая о</w:t>
            </w:r>
            <w:r w:rsidR="00FA34AE" w:rsidRPr="009236CF">
              <w:rPr>
                <w:rFonts w:ascii="Times New Roman" w:hAnsi="Times New Roman" w:cs="Times New Roman"/>
                <w:sz w:val="28"/>
                <w:szCs w:val="28"/>
              </w:rPr>
              <w:t>лимпиада, в которой у</w:t>
            </w:r>
            <w:r w:rsidR="0098676D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частникам предлагается выполнить </w:t>
            </w:r>
            <w:r w:rsidR="00FA34AE" w:rsidRPr="009236CF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 w:rsidR="00A84A1F"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84A1F" w:rsidRPr="00CF761E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изображения</w:t>
            </w:r>
            <w:r w:rsidR="00FA34AE" w:rsidRPr="00CF76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84A1F" w:rsidRPr="00CF761E">
              <w:rPr>
                <w:rFonts w:ascii="Times New Roman" w:hAnsi="Times New Roman" w:cs="Times New Roman"/>
                <w:b/>
                <w:sz w:val="28"/>
                <w:szCs w:val="28"/>
              </w:rPr>
              <w:t>по п</w:t>
            </w:r>
            <w:r w:rsidR="00C32C51" w:rsidRPr="00CF761E">
              <w:rPr>
                <w:rFonts w:ascii="Times New Roman" w:hAnsi="Times New Roman" w:cs="Times New Roman"/>
                <w:b/>
                <w:sz w:val="28"/>
                <w:szCs w:val="28"/>
              </w:rPr>
              <w:t>равилам рисования по клеточкам</w:t>
            </w:r>
            <w:r w:rsidR="00C32C51"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различных указателей. Указатели могут быть </w:t>
            </w:r>
            <w:r w:rsidR="0098676D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в виде стрелоч</w:t>
            </w:r>
            <w:r w:rsidR="00C32C51" w:rsidRPr="009236CF"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="0098676D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, обозначающих</w:t>
            </w:r>
            <w:r w:rsidR="00C32C51"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</w:t>
            </w:r>
            <w:r w:rsidR="0098676D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(вправо, влево, вверх, вниз), </w:t>
            </w:r>
            <w:r w:rsidR="00C32C51"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либо словесной или табличной </w:t>
            </w:r>
            <w:r w:rsidR="00C32C51" w:rsidRPr="00923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формулировки. </w:t>
            </w:r>
            <w:r w:rsidR="0098676D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55DEE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Примеры формулировок заданий: </w:t>
            </w:r>
          </w:p>
          <w:p w:rsidR="00327C70" w:rsidRPr="009236CF" w:rsidRDefault="00755DEE" w:rsidP="00053B34">
            <w:pPr>
              <w:tabs>
                <w:tab w:val="left" w:pos="0"/>
              </w:tabs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отступи столько-то клеточек слева, снизу, поставь точку и начинай рисовать</w:t>
            </w:r>
            <w:r w:rsidR="00F201CF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…; нарисуй изображение так, чтобы картинки смотрели друг на друга (в одну сторону, в противоположные стороны);</w:t>
            </w:r>
            <w:r w:rsidR="00C72C16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201CF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дорисуй изображение так, чтобы картинка стала единым целым (например</w:t>
            </w:r>
            <w:r w:rsidR="00042C36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F201CF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дана половинка яблока) и т.п. </w:t>
            </w:r>
          </w:p>
        </w:tc>
        <w:tc>
          <w:tcPr>
            <w:tcW w:w="2435" w:type="dxa"/>
          </w:tcPr>
          <w:p w:rsidR="00327C70" w:rsidRPr="009236CF" w:rsidRDefault="00612164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Дошкольники, 1-2 класс, 3-5 класс</w:t>
            </w:r>
          </w:p>
        </w:tc>
        <w:tc>
          <w:tcPr>
            <w:tcW w:w="2811" w:type="dxa"/>
          </w:tcPr>
          <w:p w:rsidR="00327C70" w:rsidRPr="009236CF" w:rsidRDefault="00612164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B3418F" w:rsidRPr="009236CF" w:rsidTr="0065520B">
        <w:tc>
          <w:tcPr>
            <w:tcW w:w="2470" w:type="dxa"/>
          </w:tcPr>
          <w:p w:rsidR="00B3418F" w:rsidRPr="0005443B" w:rsidRDefault="00B3418F" w:rsidP="00053B34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443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Логические раскраски</w:t>
            </w:r>
          </w:p>
        </w:tc>
        <w:tc>
          <w:tcPr>
            <w:tcW w:w="7070" w:type="dxa"/>
          </w:tcPr>
          <w:p w:rsidR="00B3418F" w:rsidRPr="009236CF" w:rsidRDefault="00424CC1" w:rsidP="00053B34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Тематическая </w:t>
            </w:r>
            <w:r w:rsidR="00B3418F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олимпиад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а, в которой </w:t>
            </w:r>
            <w:r w:rsidR="00B3418F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участник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ам</w:t>
            </w:r>
            <w:r w:rsidR="00B3418F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предлагается выполнить </w:t>
            </w:r>
            <w:r w:rsidR="005D32A4" w:rsidRPr="00CF76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логические </w:t>
            </w:r>
            <w:r w:rsidRPr="00CF76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задания</w:t>
            </w:r>
            <w:r w:rsidR="005D32A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F76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раскрасить</w:t>
            </w:r>
            <w:r w:rsidR="00B3418F" w:rsidRPr="00CF76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CF76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изображение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зависимости </w:t>
            </w:r>
            <w:r w:rsidR="00B3418F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поставленного условия. </w:t>
            </w:r>
          </w:p>
        </w:tc>
        <w:tc>
          <w:tcPr>
            <w:tcW w:w="2435" w:type="dxa"/>
          </w:tcPr>
          <w:p w:rsidR="00B3418F" w:rsidRPr="009236CF" w:rsidRDefault="00B3418F" w:rsidP="00AA652A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1- 2, 3-4, 5 класс, дошкольники</w:t>
            </w:r>
          </w:p>
        </w:tc>
        <w:tc>
          <w:tcPr>
            <w:tcW w:w="2811" w:type="dxa"/>
          </w:tcPr>
          <w:p w:rsidR="00B3418F" w:rsidRPr="009236CF" w:rsidRDefault="000D4472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B3418F" w:rsidRPr="009236CF" w:rsidTr="0065520B">
        <w:tc>
          <w:tcPr>
            <w:tcW w:w="2470" w:type="dxa"/>
          </w:tcPr>
          <w:p w:rsidR="00B3418F" w:rsidRPr="0005443B" w:rsidRDefault="00CB15B1" w:rsidP="00053B34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5443B">
              <w:rPr>
                <w:rFonts w:ascii="Times New Roman" w:hAnsi="Times New Roman" w:cs="Times New Roman"/>
                <w:b/>
                <w:sz w:val="28"/>
                <w:szCs w:val="28"/>
              </w:rPr>
              <w:t>Вундеркиндер</w:t>
            </w:r>
            <w:proofErr w:type="spellEnd"/>
          </w:p>
        </w:tc>
        <w:tc>
          <w:tcPr>
            <w:tcW w:w="7070" w:type="dxa"/>
          </w:tcPr>
          <w:p w:rsidR="00CB15B1" w:rsidRPr="009236CF" w:rsidRDefault="000422D1" w:rsidP="00053B34">
            <w:pPr>
              <w:tabs>
                <w:tab w:val="left" w:pos="426"/>
              </w:tabs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Олимпиада на определение </w:t>
            </w:r>
            <w:r w:rsidRPr="000243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широты кругозора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участников, </w:t>
            </w:r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уровня </w:t>
            </w:r>
            <w:r w:rsidR="00CB15B1" w:rsidRPr="000243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развития познавательной сферы</w:t>
            </w:r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уровня </w:t>
            </w:r>
            <w:proofErr w:type="spellStart"/>
            <w:r w:rsidR="00CB15B1" w:rsidRPr="000243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сформированности</w:t>
            </w:r>
            <w:proofErr w:type="spellEnd"/>
            <w:r w:rsidR="00CB15B1" w:rsidRPr="000243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CB15B1" w:rsidRPr="000243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общеучебных</w:t>
            </w:r>
            <w:proofErr w:type="spellEnd"/>
            <w:r w:rsidR="00CB15B1" w:rsidRPr="000243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навыков</w:t>
            </w:r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7A14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Участникам будут предложены задания, в которых необходимо </w:t>
            </w:r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знать формы, цвета предметов, счет в пределах 10, сравн</w:t>
            </w:r>
            <w:r w:rsidR="000F0FB0">
              <w:rPr>
                <w:rFonts w:ascii="Times New Roman" w:eastAsia="Calibri" w:hAnsi="Times New Roman" w:cs="Times New Roman"/>
                <w:sz w:val="28"/>
                <w:szCs w:val="28"/>
              </w:rPr>
              <w:t>ивать</w:t>
            </w:r>
            <w:r w:rsidR="003646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числа</w:t>
            </w:r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3646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находить </w:t>
            </w:r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лишние элементы, </w:t>
            </w:r>
            <w:r w:rsidR="003646B1">
              <w:rPr>
                <w:rFonts w:ascii="Times New Roman" w:eastAsia="Calibri" w:hAnsi="Times New Roman" w:cs="Times New Roman"/>
                <w:sz w:val="28"/>
                <w:szCs w:val="28"/>
              </w:rPr>
              <w:t>решать логические задания,</w:t>
            </w:r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реш</w:t>
            </w:r>
            <w:r w:rsidR="003646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ать </w:t>
            </w:r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простейши</w:t>
            </w:r>
            <w:r w:rsidR="003646B1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задач</w:t>
            </w:r>
            <w:r w:rsidR="003646B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, знать понятия «</w:t>
            </w:r>
            <w:proofErr w:type="spellStart"/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Больше-меньше-равно</w:t>
            </w:r>
            <w:proofErr w:type="spellEnd"/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», увеличивать</w:t>
            </w:r>
            <w:r w:rsidR="003646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или </w:t>
            </w:r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уменьшать число на «1», «2» и т.п., обводить по контуру рисунок, рисовать по клеточкам и т.п., копировать с образца геометрические предметы¸ читать предложения из 4-5 слов и</w:t>
            </w:r>
            <w:proofErr w:type="gramEnd"/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понимать прочитанное, подбирать слова на </w:t>
            </w:r>
            <w:proofErr w:type="gramStart"/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заданную</w:t>
            </w:r>
            <w:proofErr w:type="gramEnd"/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буквы, отличать буквы от звуков, делить слова на слоги  т.п., </w:t>
            </w:r>
            <w:r w:rsidR="003646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знать буквы русского алфавита</w:t>
            </w:r>
            <w:r w:rsidR="003646B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CB15B1"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знать классические детские произведения, героев произведений, соответствующих возрасту ребенка, иметь представление об окружающем мире.</w:t>
            </w:r>
          </w:p>
          <w:p w:rsidR="00E30FAA" w:rsidRPr="009236CF" w:rsidRDefault="00CB15B1" w:rsidP="00053B34">
            <w:pPr>
              <w:tabs>
                <w:tab w:val="left" w:pos="426"/>
              </w:tabs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Тематика заданий может быть расширена по сравнению с представленным списком с учетом возрастных особенностей детей (групп, а не возраста ребенка).</w:t>
            </w:r>
          </w:p>
        </w:tc>
        <w:tc>
          <w:tcPr>
            <w:tcW w:w="2435" w:type="dxa"/>
          </w:tcPr>
          <w:p w:rsidR="00B3418F" w:rsidRPr="009236CF" w:rsidRDefault="00F12746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131C35">
              <w:rPr>
                <w:rFonts w:ascii="Times New Roman" w:hAnsi="Times New Roman" w:cs="Times New Roman"/>
                <w:sz w:val="28"/>
                <w:szCs w:val="28"/>
              </w:rPr>
              <w:t>редняя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 w:rsidR="00131C35">
              <w:rPr>
                <w:rFonts w:ascii="Times New Roman" w:hAnsi="Times New Roman" w:cs="Times New Roman"/>
                <w:sz w:val="28"/>
                <w:szCs w:val="28"/>
              </w:rPr>
              <w:t>таршая, подготовительная группа</w:t>
            </w:r>
          </w:p>
        </w:tc>
        <w:tc>
          <w:tcPr>
            <w:tcW w:w="2811" w:type="dxa"/>
          </w:tcPr>
          <w:p w:rsidR="00B3418F" w:rsidRPr="009236CF" w:rsidRDefault="000D4472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B3418F" w:rsidRPr="009236CF" w:rsidTr="0065520B">
        <w:tc>
          <w:tcPr>
            <w:tcW w:w="2470" w:type="dxa"/>
          </w:tcPr>
          <w:p w:rsidR="00B3418F" w:rsidRPr="00C14D65" w:rsidRDefault="00B3418F" w:rsidP="00053B34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14D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Окружай-Ка</w:t>
            </w:r>
            <w:proofErr w:type="spellEnd"/>
            <w:r w:rsidRPr="00C14D65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</w:tc>
        <w:tc>
          <w:tcPr>
            <w:tcW w:w="7070" w:type="dxa"/>
          </w:tcPr>
          <w:p w:rsidR="00B3418F" w:rsidRPr="009236CF" w:rsidRDefault="00B3418F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</w:t>
            </w:r>
            <w:r w:rsidRPr="00A46AD2">
              <w:rPr>
                <w:rFonts w:ascii="Times New Roman" w:hAnsi="Times New Roman" w:cs="Times New Roman"/>
                <w:b/>
                <w:sz w:val="28"/>
                <w:szCs w:val="28"/>
              </w:rPr>
              <w:t>по окружающему миру</w:t>
            </w:r>
            <w:r w:rsidR="006B6AA6">
              <w:rPr>
                <w:rFonts w:ascii="Times New Roman" w:hAnsi="Times New Roman" w:cs="Times New Roman"/>
                <w:sz w:val="28"/>
                <w:szCs w:val="28"/>
              </w:rPr>
              <w:t>, в которой участникам предлагается выполнить</w:t>
            </w: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 задани</w:t>
            </w:r>
            <w:r w:rsidR="006B6AA6">
              <w:rPr>
                <w:rFonts w:ascii="Times New Roman" w:hAnsi="Times New Roman" w:cs="Times New Roman"/>
                <w:sz w:val="28"/>
                <w:szCs w:val="28"/>
              </w:rPr>
              <w:t xml:space="preserve">я на различные темы, такие как </w:t>
            </w: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Природа», «Животные», «Профессии», «Окружающая среда», «Планеты и звезды», «Погода и явления», «Реки, моря, океаны, страны, города» и т.п.</w:t>
            </w:r>
            <w:proofErr w:type="gramEnd"/>
            <w:r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 Для дошкольников очень много заданий на основе картинок, где нужно выбрать что-то, соединить линиями, зачеркнуть, дорисовать, раскрасить одни предметы одним цветом, а другие иным и т.п. Очень много творческих заданий: придумай, как можно больше…, раскрась в зависимости…,  подумай и напиши, что изображено на картинке…, представь, что ты … и напиши, чтобы ты сделал, если бы стал… и т.д.</w:t>
            </w:r>
          </w:p>
        </w:tc>
        <w:tc>
          <w:tcPr>
            <w:tcW w:w="2435" w:type="dxa"/>
          </w:tcPr>
          <w:p w:rsidR="00B3418F" w:rsidRPr="009236CF" w:rsidRDefault="00487E52" w:rsidP="004C6F2D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1, 2, 3, </w:t>
            </w:r>
            <w:r w:rsidR="00B3418F" w:rsidRPr="009236CF">
              <w:rPr>
                <w:rFonts w:ascii="Times New Roman" w:hAnsi="Times New Roman" w:cs="Times New Roman"/>
                <w:sz w:val="28"/>
                <w:szCs w:val="28"/>
              </w:rPr>
              <w:t xml:space="preserve">4, 5 класс, </w:t>
            </w:r>
            <w:r w:rsidR="004C6F2D">
              <w:rPr>
                <w:rFonts w:ascii="Times New Roman" w:hAnsi="Times New Roman" w:cs="Times New Roman"/>
                <w:sz w:val="28"/>
                <w:szCs w:val="28"/>
              </w:rPr>
              <w:t>дошкольники</w:t>
            </w:r>
          </w:p>
        </w:tc>
        <w:tc>
          <w:tcPr>
            <w:tcW w:w="2811" w:type="dxa"/>
          </w:tcPr>
          <w:p w:rsidR="00B3418F" w:rsidRPr="009236CF" w:rsidRDefault="000D4472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B3418F" w:rsidRPr="009236CF" w:rsidTr="0065520B">
        <w:tc>
          <w:tcPr>
            <w:tcW w:w="2470" w:type="dxa"/>
          </w:tcPr>
          <w:p w:rsidR="00B3418F" w:rsidRPr="00C14D65" w:rsidRDefault="0092720E" w:rsidP="00053B34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D65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Математическое путешествие</w:t>
            </w:r>
          </w:p>
        </w:tc>
        <w:tc>
          <w:tcPr>
            <w:tcW w:w="7070" w:type="dxa"/>
          </w:tcPr>
          <w:p w:rsidR="00B3418F" w:rsidRPr="009236CF" w:rsidRDefault="0092720E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на </w:t>
            </w:r>
            <w:r w:rsidRPr="00CC0317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широты кругозора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</w:t>
            </w:r>
            <w:r w:rsidRPr="00CC0317">
              <w:rPr>
                <w:rFonts w:ascii="Times New Roman" w:hAnsi="Times New Roman" w:cs="Times New Roman"/>
                <w:b/>
                <w:sz w:val="28"/>
                <w:szCs w:val="28"/>
              </w:rPr>
              <w:t>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B3B23">
              <w:rPr>
                <w:rFonts w:ascii="Times New Roman" w:hAnsi="Times New Roman" w:cs="Times New Roman"/>
                <w:sz w:val="28"/>
                <w:szCs w:val="28"/>
              </w:rPr>
              <w:t xml:space="preserve">Тематика заданий самая разнообразная. Путешествуем по </w:t>
            </w:r>
            <w:r w:rsidR="003B3B23" w:rsidRPr="00CC0317">
              <w:rPr>
                <w:rFonts w:ascii="Times New Roman" w:hAnsi="Times New Roman" w:cs="Times New Roman"/>
                <w:b/>
                <w:sz w:val="28"/>
                <w:szCs w:val="28"/>
              </w:rPr>
              <w:t>основам олимпиадной математики</w:t>
            </w:r>
            <w:r w:rsidR="003B3B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B3418F" w:rsidRPr="009236CF" w:rsidRDefault="00AA652A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1, 2, 3, 4, 5 класс</w:t>
            </w:r>
            <w:r w:rsidR="00F71012">
              <w:rPr>
                <w:rFonts w:ascii="Times New Roman" w:hAnsi="Times New Roman" w:cs="Times New Roman"/>
                <w:sz w:val="28"/>
                <w:szCs w:val="28"/>
              </w:rPr>
              <w:t>, подготовительная группа</w:t>
            </w:r>
          </w:p>
        </w:tc>
        <w:tc>
          <w:tcPr>
            <w:tcW w:w="2811" w:type="dxa"/>
          </w:tcPr>
          <w:p w:rsidR="00B3418F" w:rsidRPr="009236CF" w:rsidRDefault="00913D48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B3418F" w:rsidRPr="009236CF" w:rsidTr="0065520B">
        <w:tc>
          <w:tcPr>
            <w:tcW w:w="2470" w:type="dxa"/>
          </w:tcPr>
          <w:p w:rsidR="00B3418F" w:rsidRPr="00C14D65" w:rsidRDefault="0092720E" w:rsidP="00053B34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D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Сказочная </w:t>
            </w:r>
            <w:r w:rsidRPr="00C14D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7070" w:type="dxa"/>
          </w:tcPr>
          <w:p w:rsidR="00B3418F" w:rsidRPr="009236CF" w:rsidRDefault="008B3B85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3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Математическая олимпиада</w:t>
            </w:r>
            <w:r w:rsidR="0059570C">
              <w:rPr>
                <w:rFonts w:ascii="Times New Roman" w:hAnsi="Times New Roman" w:cs="Times New Roman"/>
                <w:sz w:val="28"/>
                <w:szCs w:val="28"/>
              </w:rPr>
              <w:t xml:space="preserve">, в которой участникам </w:t>
            </w:r>
            <w:r w:rsidR="005957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предлагаются выполнить задания на основе </w:t>
            </w:r>
            <w:r w:rsidR="0059570C" w:rsidRPr="00CC0317">
              <w:rPr>
                <w:rFonts w:ascii="Times New Roman" w:hAnsi="Times New Roman" w:cs="Times New Roman"/>
                <w:b/>
                <w:sz w:val="28"/>
                <w:szCs w:val="28"/>
              </w:rPr>
              <w:t>сказочного сюжета</w:t>
            </w:r>
            <w:r w:rsidR="00DB3C30" w:rsidRPr="00CC031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DB3C30">
              <w:rPr>
                <w:rFonts w:ascii="Times New Roman" w:hAnsi="Times New Roman" w:cs="Times New Roman"/>
                <w:sz w:val="28"/>
                <w:szCs w:val="28"/>
              </w:rPr>
              <w:t xml:space="preserve"> проявить смекалку, вспомнить героев известных сказок для решения некоторых задач.</w:t>
            </w:r>
          </w:p>
        </w:tc>
        <w:tc>
          <w:tcPr>
            <w:tcW w:w="2435" w:type="dxa"/>
          </w:tcPr>
          <w:p w:rsidR="00B3418F" w:rsidRPr="009236CF" w:rsidRDefault="00AA652A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1, 2, 3, 4, 5 класс</w:t>
            </w:r>
            <w:r w:rsidR="00DB3C3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B3C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подготовительная группа</w:t>
            </w:r>
          </w:p>
        </w:tc>
        <w:tc>
          <w:tcPr>
            <w:tcW w:w="2811" w:type="dxa"/>
          </w:tcPr>
          <w:p w:rsidR="00B3418F" w:rsidRPr="009236CF" w:rsidRDefault="00913D48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 мин</w:t>
            </w:r>
          </w:p>
        </w:tc>
      </w:tr>
      <w:tr w:rsidR="00E319E3" w:rsidRPr="009236CF" w:rsidTr="0065520B">
        <w:tc>
          <w:tcPr>
            <w:tcW w:w="2470" w:type="dxa"/>
          </w:tcPr>
          <w:p w:rsidR="00E319E3" w:rsidRPr="00C14D65" w:rsidRDefault="0092720E" w:rsidP="00053B34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14D6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Звукодром</w:t>
            </w:r>
            <w:proofErr w:type="spellEnd"/>
          </w:p>
        </w:tc>
        <w:tc>
          <w:tcPr>
            <w:tcW w:w="7070" w:type="dxa"/>
          </w:tcPr>
          <w:p w:rsidR="00E319E3" w:rsidRPr="009236CF" w:rsidRDefault="006E2D1E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0317">
              <w:rPr>
                <w:rFonts w:ascii="Times New Roman" w:hAnsi="Times New Roman" w:cs="Times New Roman"/>
                <w:b/>
                <w:sz w:val="28"/>
                <w:szCs w:val="28"/>
              </w:rPr>
              <w:t>Олимпиада по русскому языку и обучению грамоте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которой участникам </w:t>
            </w:r>
            <w:r w:rsidR="00836793">
              <w:rPr>
                <w:rFonts w:ascii="Times New Roman" w:hAnsi="Times New Roman" w:cs="Times New Roman"/>
                <w:sz w:val="28"/>
                <w:szCs w:val="28"/>
              </w:rPr>
              <w:t xml:space="preserve">для выполнения заданий необходимо знать </w:t>
            </w:r>
            <w:r w:rsidR="00836793" w:rsidRPr="00CC0317">
              <w:rPr>
                <w:rFonts w:ascii="Times New Roman" w:hAnsi="Times New Roman" w:cs="Times New Roman"/>
                <w:b/>
                <w:sz w:val="28"/>
                <w:szCs w:val="28"/>
              </w:rPr>
              <w:t>буквы, звуки</w:t>
            </w:r>
            <w:r w:rsidR="00836793">
              <w:rPr>
                <w:rFonts w:ascii="Times New Roman" w:hAnsi="Times New Roman" w:cs="Times New Roman"/>
                <w:sz w:val="28"/>
                <w:szCs w:val="28"/>
              </w:rPr>
              <w:t xml:space="preserve">, звуковые схемы. Будут предложены </w:t>
            </w:r>
            <w:r w:rsidR="003F02F6">
              <w:rPr>
                <w:rFonts w:ascii="Times New Roman" w:hAnsi="Times New Roman" w:cs="Times New Roman"/>
                <w:sz w:val="28"/>
                <w:szCs w:val="28"/>
              </w:rPr>
              <w:t>логические задания по работе со звуками и буквами, фонетический разбор для 2-5 класса.</w:t>
            </w:r>
          </w:p>
        </w:tc>
        <w:tc>
          <w:tcPr>
            <w:tcW w:w="2435" w:type="dxa"/>
          </w:tcPr>
          <w:p w:rsidR="00E319E3" w:rsidRPr="009236CF" w:rsidRDefault="007C0B6F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 2, 3, 4, 5 класс</w:t>
            </w:r>
            <w:r w:rsidR="00FD6F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подготовительная и старшая группа</w:t>
            </w:r>
          </w:p>
        </w:tc>
        <w:tc>
          <w:tcPr>
            <w:tcW w:w="2811" w:type="dxa"/>
          </w:tcPr>
          <w:p w:rsidR="00E319E3" w:rsidRPr="009236CF" w:rsidRDefault="00913D48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B3418F" w:rsidRPr="009236CF" w:rsidTr="0065520B">
        <w:tc>
          <w:tcPr>
            <w:tcW w:w="2470" w:type="dxa"/>
          </w:tcPr>
          <w:p w:rsidR="00B3418F" w:rsidRPr="00C14D65" w:rsidRDefault="0092720E" w:rsidP="00053B34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D65">
              <w:rPr>
                <w:rFonts w:ascii="Times New Roman" w:hAnsi="Times New Roman" w:cs="Times New Roman"/>
                <w:b/>
                <w:sz w:val="28"/>
                <w:szCs w:val="28"/>
              </w:rPr>
              <w:t>Русская пара: язык и литература</w:t>
            </w:r>
          </w:p>
        </w:tc>
        <w:tc>
          <w:tcPr>
            <w:tcW w:w="7070" w:type="dxa"/>
          </w:tcPr>
          <w:p w:rsidR="00B3418F" w:rsidRPr="009236CF" w:rsidRDefault="00D42B01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русскому языку и литературному чтению,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 </w:t>
            </w:r>
            <w:r w:rsidR="0030560F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здания</w:t>
            </w:r>
            <w:r w:rsidR="00BB5D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317">
              <w:rPr>
                <w:rFonts w:ascii="Times New Roman" w:hAnsi="Times New Roman" w:cs="Times New Roman"/>
                <w:sz w:val="28"/>
                <w:szCs w:val="28"/>
              </w:rPr>
              <w:t xml:space="preserve">на определение </w:t>
            </w:r>
            <w:r w:rsidR="00CC0317" w:rsidRPr="009D0996">
              <w:rPr>
                <w:rFonts w:ascii="Times New Roman" w:hAnsi="Times New Roman" w:cs="Times New Roman"/>
                <w:b/>
                <w:sz w:val="28"/>
                <w:szCs w:val="28"/>
              </w:rPr>
              <w:t>широты</w:t>
            </w:r>
            <w:r w:rsidR="00BB5D58" w:rsidRPr="009D09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кругозора языка и литературы</w:t>
            </w:r>
            <w:r w:rsidR="00BB5D58">
              <w:rPr>
                <w:rFonts w:ascii="Times New Roman" w:hAnsi="Times New Roman" w:cs="Times New Roman"/>
                <w:sz w:val="28"/>
                <w:szCs w:val="28"/>
              </w:rPr>
              <w:t>. Большинство заданий по русскому языку составлено на основе литературных текстов известных произведений (</w:t>
            </w:r>
            <w:r w:rsidR="00BB5D58" w:rsidRPr="00A93E27">
              <w:rPr>
                <w:rFonts w:ascii="Times New Roman" w:hAnsi="Times New Roman" w:cs="Times New Roman"/>
                <w:b/>
                <w:sz w:val="28"/>
                <w:szCs w:val="28"/>
              </w:rPr>
              <w:t>сочетание пары</w:t>
            </w:r>
            <w:r w:rsidR="00BB5D58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435" w:type="dxa"/>
          </w:tcPr>
          <w:p w:rsidR="00B3418F" w:rsidRPr="009236CF" w:rsidRDefault="00AA652A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1, 2, 3, 4, 5 класс</w:t>
            </w:r>
            <w:r w:rsidR="00BB5D58">
              <w:rPr>
                <w:rFonts w:ascii="Times New Roman" w:hAnsi="Times New Roman" w:cs="Times New Roman"/>
                <w:sz w:val="28"/>
                <w:szCs w:val="28"/>
              </w:rPr>
              <w:t>, подготовительная группа</w:t>
            </w:r>
          </w:p>
        </w:tc>
        <w:tc>
          <w:tcPr>
            <w:tcW w:w="2811" w:type="dxa"/>
          </w:tcPr>
          <w:p w:rsidR="00B3418F" w:rsidRPr="009236CF" w:rsidRDefault="00913D48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hAnsi="Times New Roman" w:cs="Times New Roman"/>
                <w:sz w:val="28"/>
                <w:szCs w:val="28"/>
              </w:rPr>
              <w:t>30 мин</w:t>
            </w:r>
          </w:p>
        </w:tc>
      </w:tr>
      <w:tr w:rsidR="0014634C" w:rsidRPr="009236CF" w:rsidTr="0065520B">
        <w:tc>
          <w:tcPr>
            <w:tcW w:w="2470" w:type="dxa"/>
          </w:tcPr>
          <w:p w:rsidR="0014634C" w:rsidRDefault="0014634C" w:rsidP="00053B34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Арифметический триатлон</w:t>
            </w:r>
          </w:p>
        </w:tc>
        <w:tc>
          <w:tcPr>
            <w:tcW w:w="7070" w:type="dxa"/>
          </w:tcPr>
          <w:p w:rsidR="0014634C" w:rsidRPr="00BF6337" w:rsidRDefault="0014634C" w:rsidP="0014634C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337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олимпиада, в которой участникам предлагается выполнить</w:t>
            </w:r>
            <w:r w:rsidR="00190D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0D32" w:rsidRPr="00960BF0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три </w:t>
            </w:r>
            <w:r w:rsidR="004C1EAA">
              <w:rPr>
                <w:rFonts w:ascii="Times New Roman" w:hAnsi="Times New Roman" w:cs="Times New Roman"/>
                <w:sz w:val="28"/>
                <w:szCs w:val="28"/>
              </w:rPr>
              <w:t xml:space="preserve">подряд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тура заданий по 1 минуте на каждый: </w:t>
            </w:r>
            <w:r w:rsidRPr="00BF6337">
              <w:rPr>
                <w:rFonts w:ascii="Times New Roman" w:hAnsi="Times New Roman" w:cs="Times New Roman"/>
                <w:b/>
                <w:sz w:val="28"/>
                <w:szCs w:val="28"/>
              </w:rPr>
              <w:t>1 тур – решить примеры,</w:t>
            </w:r>
          </w:p>
          <w:p w:rsidR="0014634C" w:rsidRPr="00BF6337" w:rsidRDefault="0014634C" w:rsidP="0014634C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337">
              <w:rPr>
                <w:rFonts w:ascii="Times New Roman" w:hAnsi="Times New Roman" w:cs="Times New Roman"/>
                <w:b/>
                <w:sz w:val="28"/>
                <w:szCs w:val="28"/>
              </w:rPr>
              <w:t>2 тур – решить уравнения,</w:t>
            </w:r>
          </w:p>
          <w:p w:rsidR="0014634C" w:rsidRPr="00BF6337" w:rsidRDefault="0014634C" w:rsidP="0014634C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6337">
              <w:rPr>
                <w:rFonts w:ascii="Times New Roman" w:hAnsi="Times New Roman" w:cs="Times New Roman"/>
                <w:b/>
                <w:sz w:val="28"/>
                <w:szCs w:val="28"/>
              </w:rPr>
              <w:t>3 тур – решить неравенства</w:t>
            </w:r>
            <w:r w:rsidR="004C1EAA" w:rsidRPr="00BF633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4C1EAA" w:rsidRDefault="004C1EAA" w:rsidP="0014634C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каждом из туров участник записывает </w:t>
            </w:r>
            <w:r w:rsidRPr="00960BF0">
              <w:rPr>
                <w:rFonts w:ascii="Times New Roman" w:hAnsi="Times New Roman" w:cs="Times New Roman"/>
                <w:b/>
                <w:sz w:val="28"/>
                <w:szCs w:val="28"/>
              </w:rPr>
              <w:t>только 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35" w:type="dxa"/>
          </w:tcPr>
          <w:p w:rsidR="0014634C" w:rsidRPr="009236CF" w:rsidRDefault="0014634C" w:rsidP="00053B34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236CF">
              <w:rPr>
                <w:rFonts w:ascii="Times New Roman" w:eastAsia="Calibri" w:hAnsi="Times New Roman" w:cs="Times New Roman"/>
                <w:sz w:val="28"/>
                <w:szCs w:val="28"/>
              </w:rPr>
              <w:t>2, 3, 4, 5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811" w:type="dxa"/>
          </w:tcPr>
          <w:p w:rsidR="0014634C" w:rsidRPr="009236CF" w:rsidRDefault="0047253F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</w:t>
            </w:r>
          </w:p>
        </w:tc>
      </w:tr>
      <w:tr w:rsidR="00942257" w:rsidRPr="009236CF" w:rsidTr="0065520B">
        <w:tc>
          <w:tcPr>
            <w:tcW w:w="2470" w:type="dxa"/>
          </w:tcPr>
          <w:p w:rsidR="00942257" w:rsidRDefault="00942257" w:rsidP="00C85199">
            <w:pPr>
              <w:spacing w:line="28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 чтецов </w:t>
            </w:r>
            <w:r w:rsidR="00E373B1">
              <w:rPr>
                <w:rFonts w:ascii="Times New Roman" w:hAnsi="Times New Roman" w:cs="Times New Roman"/>
                <w:b/>
                <w:sz w:val="28"/>
                <w:szCs w:val="28"/>
              </w:rPr>
              <w:t>«Детство</w:t>
            </w:r>
            <w:r w:rsidR="00496A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отрочество</w:t>
            </w:r>
            <w:r w:rsidR="00E373B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7070" w:type="dxa"/>
          </w:tcPr>
          <w:p w:rsidR="00942257" w:rsidRDefault="00E373B1" w:rsidP="00E373B1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посвящен стихам и рассказам о том, как человек растет, что с ним происходит в детстве, о детском садике, о школе, о друзьях, об учителях, о родителях, об окружающем мире</w:t>
            </w:r>
          </w:p>
        </w:tc>
        <w:tc>
          <w:tcPr>
            <w:tcW w:w="2435" w:type="dxa"/>
          </w:tcPr>
          <w:p w:rsidR="007C0B6F" w:rsidRPr="009236CF" w:rsidRDefault="007C0B6F" w:rsidP="00E373B1">
            <w:pPr>
              <w:spacing w:line="288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 2, 3, 4, 5 класс,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средняя, старшая, подготовительная группа</w:t>
            </w:r>
          </w:p>
        </w:tc>
        <w:tc>
          <w:tcPr>
            <w:tcW w:w="2811" w:type="dxa"/>
          </w:tcPr>
          <w:p w:rsidR="00942257" w:rsidRDefault="009F1CE2" w:rsidP="00053B34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мин</w:t>
            </w:r>
          </w:p>
        </w:tc>
      </w:tr>
    </w:tbl>
    <w:p w:rsidR="00676D8D" w:rsidRPr="003B2D9C" w:rsidRDefault="00676D8D" w:rsidP="00053B34">
      <w:pPr>
        <w:spacing w:line="288" w:lineRule="auto"/>
        <w:rPr>
          <w:rFonts w:ascii="Times New Roman" w:hAnsi="Times New Roman" w:cs="Times New Roman"/>
          <w:sz w:val="28"/>
          <w:szCs w:val="28"/>
        </w:rPr>
      </w:pPr>
    </w:p>
    <w:sectPr w:rsidR="00676D8D" w:rsidRPr="003B2D9C" w:rsidSect="00AF048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5" type="#_x0000_t75" style="width:11.1pt;height:11.1pt" o:bullet="t">
        <v:imagedata r:id="rId1" o:title="mso3D59"/>
      </v:shape>
    </w:pict>
  </w:numPicBullet>
  <w:abstractNum w:abstractNumId="0">
    <w:nsid w:val="0AE23A17"/>
    <w:multiLevelType w:val="hybridMultilevel"/>
    <w:tmpl w:val="A918A0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F4F6C"/>
    <w:multiLevelType w:val="hybridMultilevel"/>
    <w:tmpl w:val="3A60CA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3E6DD8"/>
    <w:multiLevelType w:val="multilevel"/>
    <w:tmpl w:val="7DF8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051288"/>
    <w:multiLevelType w:val="hybridMultilevel"/>
    <w:tmpl w:val="A37E82D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BD4295"/>
    <w:multiLevelType w:val="hybridMultilevel"/>
    <w:tmpl w:val="C3DC66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6D8D"/>
    <w:rsid w:val="000218EB"/>
    <w:rsid w:val="00023F41"/>
    <w:rsid w:val="00024382"/>
    <w:rsid w:val="0003069E"/>
    <w:rsid w:val="00034D5E"/>
    <w:rsid w:val="000411A7"/>
    <w:rsid w:val="000422D1"/>
    <w:rsid w:val="00042C36"/>
    <w:rsid w:val="00052CB5"/>
    <w:rsid w:val="00053B34"/>
    <w:rsid w:val="0005443B"/>
    <w:rsid w:val="00055136"/>
    <w:rsid w:val="00065027"/>
    <w:rsid w:val="00070FE2"/>
    <w:rsid w:val="00075B8F"/>
    <w:rsid w:val="00077728"/>
    <w:rsid w:val="000858D4"/>
    <w:rsid w:val="00085D49"/>
    <w:rsid w:val="00091612"/>
    <w:rsid w:val="000A56AC"/>
    <w:rsid w:val="000B3561"/>
    <w:rsid w:val="000B5EA4"/>
    <w:rsid w:val="000C6EBF"/>
    <w:rsid w:val="000D411C"/>
    <w:rsid w:val="000D4472"/>
    <w:rsid w:val="000D6C25"/>
    <w:rsid w:val="000D7634"/>
    <w:rsid w:val="000E43A1"/>
    <w:rsid w:val="000E610D"/>
    <w:rsid w:val="000E682D"/>
    <w:rsid w:val="000E7109"/>
    <w:rsid w:val="000F0FB0"/>
    <w:rsid w:val="000F1CB6"/>
    <w:rsid w:val="001006D8"/>
    <w:rsid w:val="001076CD"/>
    <w:rsid w:val="00115C3E"/>
    <w:rsid w:val="0012519D"/>
    <w:rsid w:val="0013165C"/>
    <w:rsid w:val="00131A9F"/>
    <w:rsid w:val="00131C35"/>
    <w:rsid w:val="0013483D"/>
    <w:rsid w:val="00145FFB"/>
    <w:rsid w:val="0014634C"/>
    <w:rsid w:val="0014682A"/>
    <w:rsid w:val="001512D2"/>
    <w:rsid w:val="0016366B"/>
    <w:rsid w:val="00164A81"/>
    <w:rsid w:val="00182ACD"/>
    <w:rsid w:val="0018323A"/>
    <w:rsid w:val="00190D32"/>
    <w:rsid w:val="001B13D2"/>
    <w:rsid w:val="001B6535"/>
    <w:rsid w:val="001E1AC4"/>
    <w:rsid w:val="001E4ED3"/>
    <w:rsid w:val="001F4E97"/>
    <w:rsid w:val="00210CCD"/>
    <w:rsid w:val="0021647D"/>
    <w:rsid w:val="002265AB"/>
    <w:rsid w:val="00254395"/>
    <w:rsid w:val="00256661"/>
    <w:rsid w:val="00265C7A"/>
    <w:rsid w:val="00267C6C"/>
    <w:rsid w:val="002816A8"/>
    <w:rsid w:val="00283F9B"/>
    <w:rsid w:val="00285B7B"/>
    <w:rsid w:val="0029340B"/>
    <w:rsid w:val="002F1FDA"/>
    <w:rsid w:val="002F4E12"/>
    <w:rsid w:val="0030560F"/>
    <w:rsid w:val="00306E88"/>
    <w:rsid w:val="00314001"/>
    <w:rsid w:val="00314C6F"/>
    <w:rsid w:val="00321DFF"/>
    <w:rsid w:val="003254F3"/>
    <w:rsid w:val="00327C70"/>
    <w:rsid w:val="00343ED3"/>
    <w:rsid w:val="00347776"/>
    <w:rsid w:val="00347CC9"/>
    <w:rsid w:val="00353595"/>
    <w:rsid w:val="003646B1"/>
    <w:rsid w:val="00394A17"/>
    <w:rsid w:val="00395E19"/>
    <w:rsid w:val="003974B5"/>
    <w:rsid w:val="003A7775"/>
    <w:rsid w:val="003B237E"/>
    <w:rsid w:val="003B2D9C"/>
    <w:rsid w:val="003B3B23"/>
    <w:rsid w:val="003D522B"/>
    <w:rsid w:val="003E2FE4"/>
    <w:rsid w:val="003E6560"/>
    <w:rsid w:val="003F02F6"/>
    <w:rsid w:val="003F1798"/>
    <w:rsid w:val="003F1DC5"/>
    <w:rsid w:val="003F74D9"/>
    <w:rsid w:val="0040159E"/>
    <w:rsid w:val="00401AC7"/>
    <w:rsid w:val="00401CD9"/>
    <w:rsid w:val="00402EF0"/>
    <w:rsid w:val="0041424E"/>
    <w:rsid w:val="00423745"/>
    <w:rsid w:val="004239D2"/>
    <w:rsid w:val="00424CC1"/>
    <w:rsid w:val="004305E0"/>
    <w:rsid w:val="0043356A"/>
    <w:rsid w:val="00441FED"/>
    <w:rsid w:val="004434E4"/>
    <w:rsid w:val="00461BA2"/>
    <w:rsid w:val="004661BE"/>
    <w:rsid w:val="00470933"/>
    <w:rsid w:val="0047253F"/>
    <w:rsid w:val="00487B3B"/>
    <w:rsid w:val="00487E52"/>
    <w:rsid w:val="00487FEF"/>
    <w:rsid w:val="00496AA6"/>
    <w:rsid w:val="00496F88"/>
    <w:rsid w:val="004A11D7"/>
    <w:rsid w:val="004A21B8"/>
    <w:rsid w:val="004B6840"/>
    <w:rsid w:val="004C0EB2"/>
    <w:rsid w:val="004C1EAA"/>
    <w:rsid w:val="004C6F2D"/>
    <w:rsid w:val="004E6F91"/>
    <w:rsid w:val="004F7DAF"/>
    <w:rsid w:val="00504818"/>
    <w:rsid w:val="00513819"/>
    <w:rsid w:val="00514AAD"/>
    <w:rsid w:val="00537407"/>
    <w:rsid w:val="00552506"/>
    <w:rsid w:val="005535D7"/>
    <w:rsid w:val="005819A0"/>
    <w:rsid w:val="005832BE"/>
    <w:rsid w:val="005838B8"/>
    <w:rsid w:val="00584620"/>
    <w:rsid w:val="00585593"/>
    <w:rsid w:val="00591022"/>
    <w:rsid w:val="005926C2"/>
    <w:rsid w:val="0059570C"/>
    <w:rsid w:val="005A1579"/>
    <w:rsid w:val="005A772C"/>
    <w:rsid w:val="005B20B2"/>
    <w:rsid w:val="005C0F05"/>
    <w:rsid w:val="005D32A4"/>
    <w:rsid w:val="005D6276"/>
    <w:rsid w:val="005E383C"/>
    <w:rsid w:val="006027E9"/>
    <w:rsid w:val="00612164"/>
    <w:rsid w:val="006216CE"/>
    <w:rsid w:val="006274B1"/>
    <w:rsid w:val="006370DA"/>
    <w:rsid w:val="006440EA"/>
    <w:rsid w:val="00654022"/>
    <w:rsid w:val="0065520B"/>
    <w:rsid w:val="00662A8D"/>
    <w:rsid w:val="00664990"/>
    <w:rsid w:val="00667126"/>
    <w:rsid w:val="00667545"/>
    <w:rsid w:val="00673DBA"/>
    <w:rsid w:val="00676D8D"/>
    <w:rsid w:val="006810B1"/>
    <w:rsid w:val="00686CEB"/>
    <w:rsid w:val="00690548"/>
    <w:rsid w:val="006929D6"/>
    <w:rsid w:val="00693627"/>
    <w:rsid w:val="006A00D9"/>
    <w:rsid w:val="006A5A4E"/>
    <w:rsid w:val="006B6AA6"/>
    <w:rsid w:val="006C4F68"/>
    <w:rsid w:val="006D1E7A"/>
    <w:rsid w:val="006D5DD0"/>
    <w:rsid w:val="006E2D1E"/>
    <w:rsid w:val="006F7E4A"/>
    <w:rsid w:val="00700EEE"/>
    <w:rsid w:val="00707C10"/>
    <w:rsid w:val="007247AB"/>
    <w:rsid w:val="00731D47"/>
    <w:rsid w:val="0074170A"/>
    <w:rsid w:val="00752E0F"/>
    <w:rsid w:val="00755DEE"/>
    <w:rsid w:val="007576E4"/>
    <w:rsid w:val="007733AE"/>
    <w:rsid w:val="00786975"/>
    <w:rsid w:val="007926DC"/>
    <w:rsid w:val="007A1404"/>
    <w:rsid w:val="007A29D6"/>
    <w:rsid w:val="007B489F"/>
    <w:rsid w:val="007B630C"/>
    <w:rsid w:val="007B78B2"/>
    <w:rsid w:val="007C0B6F"/>
    <w:rsid w:val="007E5460"/>
    <w:rsid w:val="007E66EF"/>
    <w:rsid w:val="007F084F"/>
    <w:rsid w:val="007F31B0"/>
    <w:rsid w:val="007F5AE3"/>
    <w:rsid w:val="008136F0"/>
    <w:rsid w:val="00815CBD"/>
    <w:rsid w:val="008231D6"/>
    <w:rsid w:val="00823E9A"/>
    <w:rsid w:val="008240CA"/>
    <w:rsid w:val="00835FB3"/>
    <w:rsid w:val="00836793"/>
    <w:rsid w:val="00836A6A"/>
    <w:rsid w:val="0084793F"/>
    <w:rsid w:val="00850E15"/>
    <w:rsid w:val="008519E5"/>
    <w:rsid w:val="00873546"/>
    <w:rsid w:val="00885F07"/>
    <w:rsid w:val="00891C68"/>
    <w:rsid w:val="00894607"/>
    <w:rsid w:val="008B3B85"/>
    <w:rsid w:val="008C6342"/>
    <w:rsid w:val="008D31F2"/>
    <w:rsid w:val="008E4442"/>
    <w:rsid w:val="008F5C2B"/>
    <w:rsid w:val="0091308C"/>
    <w:rsid w:val="00913D48"/>
    <w:rsid w:val="00915450"/>
    <w:rsid w:val="00916CE5"/>
    <w:rsid w:val="0091723D"/>
    <w:rsid w:val="00917678"/>
    <w:rsid w:val="009236CF"/>
    <w:rsid w:val="009249DC"/>
    <w:rsid w:val="0092720E"/>
    <w:rsid w:val="00936684"/>
    <w:rsid w:val="00942257"/>
    <w:rsid w:val="00960BF0"/>
    <w:rsid w:val="00961F6B"/>
    <w:rsid w:val="0096306B"/>
    <w:rsid w:val="00981884"/>
    <w:rsid w:val="009822DA"/>
    <w:rsid w:val="0098450B"/>
    <w:rsid w:val="0098676D"/>
    <w:rsid w:val="009A25C9"/>
    <w:rsid w:val="009A5A17"/>
    <w:rsid w:val="009D0996"/>
    <w:rsid w:val="009D267C"/>
    <w:rsid w:val="009E1256"/>
    <w:rsid w:val="009F1891"/>
    <w:rsid w:val="009F1CE2"/>
    <w:rsid w:val="00A0582E"/>
    <w:rsid w:val="00A11279"/>
    <w:rsid w:val="00A152B0"/>
    <w:rsid w:val="00A152B3"/>
    <w:rsid w:val="00A24565"/>
    <w:rsid w:val="00A271A4"/>
    <w:rsid w:val="00A31A56"/>
    <w:rsid w:val="00A46AD2"/>
    <w:rsid w:val="00A615DE"/>
    <w:rsid w:val="00A74DC9"/>
    <w:rsid w:val="00A836A1"/>
    <w:rsid w:val="00A84A1F"/>
    <w:rsid w:val="00A907AE"/>
    <w:rsid w:val="00A93E27"/>
    <w:rsid w:val="00A96E68"/>
    <w:rsid w:val="00AA541D"/>
    <w:rsid w:val="00AA652A"/>
    <w:rsid w:val="00AC6595"/>
    <w:rsid w:val="00AC6BB6"/>
    <w:rsid w:val="00AF0002"/>
    <w:rsid w:val="00AF048F"/>
    <w:rsid w:val="00B00DCF"/>
    <w:rsid w:val="00B0667D"/>
    <w:rsid w:val="00B12427"/>
    <w:rsid w:val="00B268EA"/>
    <w:rsid w:val="00B3418F"/>
    <w:rsid w:val="00B3585A"/>
    <w:rsid w:val="00B374A2"/>
    <w:rsid w:val="00B41250"/>
    <w:rsid w:val="00B54200"/>
    <w:rsid w:val="00B603B8"/>
    <w:rsid w:val="00B60BAA"/>
    <w:rsid w:val="00B63C4F"/>
    <w:rsid w:val="00B64CD8"/>
    <w:rsid w:val="00B6766F"/>
    <w:rsid w:val="00B81B01"/>
    <w:rsid w:val="00B9027A"/>
    <w:rsid w:val="00B95267"/>
    <w:rsid w:val="00BA0707"/>
    <w:rsid w:val="00BB5D58"/>
    <w:rsid w:val="00BC061A"/>
    <w:rsid w:val="00BC098D"/>
    <w:rsid w:val="00BC6D2A"/>
    <w:rsid w:val="00BD0D7E"/>
    <w:rsid w:val="00BE10FE"/>
    <w:rsid w:val="00BE1638"/>
    <w:rsid w:val="00BE554B"/>
    <w:rsid w:val="00BF28D5"/>
    <w:rsid w:val="00BF6337"/>
    <w:rsid w:val="00C11BB3"/>
    <w:rsid w:val="00C14D65"/>
    <w:rsid w:val="00C14E9C"/>
    <w:rsid w:val="00C179C9"/>
    <w:rsid w:val="00C2045D"/>
    <w:rsid w:val="00C24980"/>
    <w:rsid w:val="00C32C51"/>
    <w:rsid w:val="00C351C0"/>
    <w:rsid w:val="00C36AB6"/>
    <w:rsid w:val="00C42AF2"/>
    <w:rsid w:val="00C53B26"/>
    <w:rsid w:val="00C54377"/>
    <w:rsid w:val="00C64AFF"/>
    <w:rsid w:val="00C65FC6"/>
    <w:rsid w:val="00C72C16"/>
    <w:rsid w:val="00C85199"/>
    <w:rsid w:val="00CA6734"/>
    <w:rsid w:val="00CB15B1"/>
    <w:rsid w:val="00CB15CF"/>
    <w:rsid w:val="00CB3A89"/>
    <w:rsid w:val="00CC0317"/>
    <w:rsid w:val="00CE1C6B"/>
    <w:rsid w:val="00CF761E"/>
    <w:rsid w:val="00D07DD1"/>
    <w:rsid w:val="00D15E10"/>
    <w:rsid w:val="00D22914"/>
    <w:rsid w:val="00D402D0"/>
    <w:rsid w:val="00D42B01"/>
    <w:rsid w:val="00D45A2E"/>
    <w:rsid w:val="00D5499A"/>
    <w:rsid w:val="00D54FAD"/>
    <w:rsid w:val="00D624BF"/>
    <w:rsid w:val="00D6362A"/>
    <w:rsid w:val="00D658BC"/>
    <w:rsid w:val="00D75FB4"/>
    <w:rsid w:val="00D836B4"/>
    <w:rsid w:val="00D916F5"/>
    <w:rsid w:val="00D933FF"/>
    <w:rsid w:val="00D97E6B"/>
    <w:rsid w:val="00DA1DA3"/>
    <w:rsid w:val="00DB3C30"/>
    <w:rsid w:val="00DD2262"/>
    <w:rsid w:val="00DE3478"/>
    <w:rsid w:val="00DF068C"/>
    <w:rsid w:val="00DF07F9"/>
    <w:rsid w:val="00DF3B6C"/>
    <w:rsid w:val="00E06802"/>
    <w:rsid w:val="00E11C34"/>
    <w:rsid w:val="00E30FAA"/>
    <w:rsid w:val="00E319E3"/>
    <w:rsid w:val="00E373B1"/>
    <w:rsid w:val="00E420BF"/>
    <w:rsid w:val="00E42E76"/>
    <w:rsid w:val="00E71CC1"/>
    <w:rsid w:val="00E75374"/>
    <w:rsid w:val="00E81547"/>
    <w:rsid w:val="00E828F3"/>
    <w:rsid w:val="00E935B0"/>
    <w:rsid w:val="00EA55D1"/>
    <w:rsid w:val="00EA7B2F"/>
    <w:rsid w:val="00EB2BA6"/>
    <w:rsid w:val="00EB74CB"/>
    <w:rsid w:val="00ED0251"/>
    <w:rsid w:val="00ED4544"/>
    <w:rsid w:val="00EE14E6"/>
    <w:rsid w:val="00EE249F"/>
    <w:rsid w:val="00EF50D3"/>
    <w:rsid w:val="00F12746"/>
    <w:rsid w:val="00F1625B"/>
    <w:rsid w:val="00F16944"/>
    <w:rsid w:val="00F201CF"/>
    <w:rsid w:val="00F33972"/>
    <w:rsid w:val="00F3574E"/>
    <w:rsid w:val="00F45365"/>
    <w:rsid w:val="00F4698D"/>
    <w:rsid w:val="00F552B7"/>
    <w:rsid w:val="00F62EA9"/>
    <w:rsid w:val="00F71012"/>
    <w:rsid w:val="00F71087"/>
    <w:rsid w:val="00F72C1A"/>
    <w:rsid w:val="00F85886"/>
    <w:rsid w:val="00F869D1"/>
    <w:rsid w:val="00FA34AE"/>
    <w:rsid w:val="00FB113C"/>
    <w:rsid w:val="00FB3004"/>
    <w:rsid w:val="00FD4F33"/>
    <w:rsid w:val="00FD6D3B"/>
    <w:rsid w:val="00FD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A2"/>
  </w:style>
  <w:style w:type="paragraph" w:styleId="2">
    <w:name w:val="heading 2"/>
    <w:basedOn w:val="a"/>
    <w:next w:val="a"/>
    <w:link w:val="20"/>
    <w:semiHidden/>
    <w:unhideWhenUsed/>
    <w:qFormat/>
    <w:rsid w:val="00F71087"/>
    <w:pPr>
      <w:keepNext/>
      <w:spacing w:before="240" w:after="60" w:line="240" w:lineRule="auto"/>
      <w:ind w:firstLine="720"/>
      <w:jc w:val="both"/>
      <w:outlineLvl w:val="1"/>
    </w:pPr>
    <w:rPr>
      <w:rFonts w:ascii="Cambria" w:eastAsia="Times New Roman" w:hAnsi="Cambria" w:cs="Mangal"/>
      <w:b/>
      <w:bCs/>
      <w:i/>
      <w:iCs/>
      <w:sz w:val="28"/>
      <w:szCs w:val="25"/>
      <w:lang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B3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F71087"/>
    <w:rPr>
      <w:rFonts w:ascii="Cambria" w:eastAsia="Times New Roman" w:hAnsi="Cambria" w:cs="Mangal"/>
      <w:b/>
      <w:bCs/>
      <w:i/>
      <w:iCs/>
      <w:sz w:val="28"/>
      <w:szCs w:val="25"/>
      <w:lang w:eastAsia="ru-RU" w:bidi="hi-IN"/>
    </w:rPr>
  </w:style>
  <w:style w:type="character" w:styleId="a5">
    <w:name w:val="Hyperlink"/>
    <w:rsid w:val="00F71087"/>
    <w:rPr>
      <w:rFonts w:cs="Times New Roman"/>
      <w:color w:val="0000FF"/>
      <w:u w:val="single"/>
    </w:rPr>
  </w:style>
  <w:style w:type="paragraph" w:styleId="a6">
    <w:name w:val="Body Text Indent"/>
    <w:basedOn w:val="a"/>
    <w:link w:val="a7"/>
    <w:rsid w:val="00CB15B1"/>
    <w:pPr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 w:bidi="hi-IN"/>
    </w:rPr>
  </w:style>
  <w:style w:type="character" w:customStyle="1" w:styleId="a7">
    <w:name w:val="Основной текст с отступом Знак"/>
    <w:basedOn w:val="a0"/>
    <w:link w:val="a6"/>
    <w:rsid w:val="00CB15B1"/>
    <w:rPr>
      <w:rFonts w:ascii="Arial" w:eastAsia="Times New Roman" w:hAnsi="Arial" w:cs="Arial"/>
      <w:sz w:val="20"/>
      <w:szCs w:val="20"/>
      <w:lang w:eastAsia="ru-RU" w:bidi="hi-IN"/>
    </w:rPr>
  </w:style>
  <w:style w:type="paragraph" w:styleId="a8">
    <w:name w:val="Balloon Text"/>
    <w:basedOn w:val="a"/>
    <w:link w:val="a9"/>
    <w:uiPriority w:val="99"/>
    <w:semiHidden/>
    <w:unhideWhenUsed/>
    <w:rsid w:val="00B90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0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ortalsomi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9566B-BB6D-40EA-8F51-021206657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Ольга</cp:lastModifiedBy>
  <cp:revision>29</cp:revision>
  <dcterms:created xsi:type="dcterms:W3CDTF">2018-08-05T20:21:00Z</dcterms:created>
  <dcterms:modified xsi:type="dcterms:W3CDTF">2018-08-05T21:14:00Z</dcterms:modified>
</cp:coreProperties>
</file>